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AED" w:rsidRDefault="00D445FD" w:rsidP="00D445FD">
      <w:pPr>
        <w:spacing w:after="0" w:line="240" w:lineRule="auto"/>
        <w:rPr>
          <w:rFonts w:ascii="Arial" w:hAnsi="Arial" w:cs="Arial"/>
          <w:b/>
          <w:u w:val="single"/>
        </w:rPr>
      </w:pPr>
      <w:r w:rsidRPr="00D445FD">
        <w:rPr>
          <w:rFonts w:ascii="Arial" w:hAnsi="Arial" w:cs="Arial"/>
          <w:b/>
          <w:u w:val="single"/>
        </w:rPr>
        <w:t>National Driver Offender Re-Training Scheme</w:t>
      </w:r>
      <w:r>
        <w:rPr>
          <w:rFonts w:ascii="Arial" w:hAnsi="Arial" w:cs="Arial"/>
          <w:b/>
          <w:u w:val="single"/>
        </w:rPr>
        <w:t xml:space="preserve"> (NDORS)</w:t>
      </w:r>
      <w:r w:rsidRPr="00D445FD">
        <w:rPr>
          <w:rFonts w:ascii="Arial" w:hAnsi="Arial" w:cs="Arial"/>
          <w:b/>
          <w:u w:val="single"/>
        </w:rPr>
        <w:t xml:space="preserve"> – </w:t>
      </w:r>
      <w:r>
        <w:rPr>
          <w:rFonts w:ascii="Arial" w:hAnsi="Arial" w:cs="Arial"/>
          <w:b/>
          <w:u w:val="single"/>
        </w:rPr>
        <w:t xml:space="preserve">Training Instructors </w:t>
      </w:r>
      <w:r w:rsidRPr="00D445FD">
        <w:rPr>
          <w:rFonts w:ascii="Arial" w:hAnsi="Arial" w:cs="Arial"/>
          <w:b/>
          <w:u w:val="single"/>
        </w:rPr>
        <w:t>Payment table</w:t>
      </w:r>
    </w:p>
    <w:p w:rsidR="00D445FD" w:rsidRDefault="00D445FD" w:rsidP="00D445FD">
      <w:pPr>
        <w:spacing w:after="0" w:line="240" w:lineRule="auto"/>
        <w:rPr>
          <w:rFonts w:ascii="Arial" w:hAnsi="Arial" w:cs="Arial"/>
          <w:b/>
          <w:u w:val="single"/>
        </w:rPr>
      </w:pPr>
    </w:p>
    <w:p w:rsidR="00D445FD" w:rsidRDefault="00D445FD" w:rsidP="00D445FD">
      <w:pPr>
        <w:spacing w:after="0" w:line="240" w:lineRule="auto"/>
        <w:rPr>
          <w:rFonts w:ascii="Arial" w:hAnsi="Arial" w:cs="Arial"/>
        </w:rPr>
      </w:pPr>
      <w:r>
        <w:rPr>
          <w:rFonts w:ascii="Arial" w:hAnsi="Arial" w:cs="Arial"/>
        </w:rPr>
        <w:t xml:space="preserve">The course fees for all NDORS courses are agreed between Essex Police and Essex County Council and are endorsed by the ECRB (Essex Casualty Reduction Board) on the basis of national guidance issued by ACPO (Association of Chief Police Officers). </w:t>
      </w:r>
    </w:p>
    <w:p w:rsidR="00D445FD" w:rsidRDefault="00D445FD" w:rsidP="00D445FD">
      <w:pPr>
        <w:spacing w:after="0" w:line="240" w:lineRule="auto"/>
        <w:rPr>
          <w:rFonts w:ascii="Arial" w:hAnsi="Arial" w:cs="Arial"/>
        </w:rPr>
      </w:pPr>
    </w:p>
    <w:p w:rsidR="00D445FD" w:rsidRPr="00D445FD" w:rsidRDefault="00D445FD" w:rsidP="00D445FD">
      <w:pPr>
        <w:spacing w:after="0" w:line="240" w:lineRule="auto"/>
        <w:rPr>
          <w:rFonts w:ascii="Arial" w:hAnsi="Arial" w:cs="Arial"/>
        </w:rPr>
      </w:pPr>
      <w:r>
        <w:rPr>
          <w:rFonts w:ascii="Arial" w:hAnsi="Arial" w:cs="Arial"/>
        </w:rPr>
        <w:t xml:space="preserve">The course fees for all NDORS courses under this Framework Agreement are stated below.  </w:t>
      </w:r>
    </w:p>
    <w:p w:rsidR="00D445FD" w:rsidRPr="00D445FD" w:rsidRDefault="00D445FD" w:rsidP="00D445FD">
      <w:pPr>
        <w:spacing w:after="0" w:line="240" w:lineRule="auto"/>
        <w:rPr>
          <w:rFonts w:ascii="Arial" w:hAnsi="Arial" w:cs="Arial"/>
        </w:rPr>
      </w:pPr>
    </w:p>
    <w:tbl>
      <w:tblPr>
        <w:tblStyle w:val="TableGrid"/>
        <w:tblW w:w="0" w:type="auto"/>
        <w:tblLook w:val="04A0" w:firstRow="1" w:lastRow="0" w:firstColumn="1" w:lastColumn="0" w:noHBand="0" w:noVBand="1"/>
      </w:tblPr>
      <w:tblGrid>
        <w:gridCol w:w="4361"/>
        <w:gridCol w:w="2643"/>
        <w:gridCol w:w="2238"/>
      </w:tblGrid>
      <w:tr w:rsidR="00630065" w:rsidRPr="00D445FD" w:rsidTr="008211F5">
        <w:tc>
          <w:tcPr>
            <w:tcW w:w="4361" w:type="dxa"/>
            <w:tcBorders>
              <w:bottom w:val="single" w:sz="4" w:space="0" w:color="auto"/>
            </w:tcBorders>
            <w:shd w:val="clear" w:color="auto" w:fill="C6D9F1" w:themeFill="text2" w:themeFillTint="33"/>
          </w:tcPr>
          <w:p w:rsidR="00630065" w:rsidRPr="00D445FD" w:rsidRDefault="00630065" w:rsidP="00D445FD">
            <w:pPr>
              <w:rPr>
                <w:rFonts w:ascii="Arial" w:hAnsi="Arial" w:cs="Arial"/>
                <w:b/>
              </w:rPr>
            </w:pPr>
            <w:r w:rsidRPr="00D445FD">
              <w:rPr>
                <w:rFonts w:ascii="Arial" w:hAnsi="Arial" w:cs="Arial"/>
                <w:b/>
              </w:rPr>
              <w:t>Course</w:t>
            </w:r>
          </w:p>
        </w:tc>
        <w:tc>
          <w:tcPr>
            <w:tcW w:w="2643" w:type="dxa"/>
            <w:tcBorders>
              <w:bottom w:val="single" w:sz="4" w:space="0" w:color="auto"/>
            </w:tcBorders>
            <w:shd w:val="clear" w:color="auto" w:fill="C6D9F1" w:themeFill="text2" w:themeFillTint="33"/>
          </w:tcPr>
          <w:p w:rsidR="00630065" w:rsidRPr="00D445FD" w:rsidRDefault="00630065" w:rsidP="00D445FD">
            <w:pPr>
              <w:rPr>
                <w:rFonts w:ascii="Arial" w:hAnsi="Arial" w:cs="Arial"/>
                <w:b/>
              </w:rPr>
            </w:pPr>
            <w:r>
              <w:rPr>
                <w:rFonts w:ascii="Arial" w:hAnsi="Arial" w:cs="Arial"/>
                <w:b/>
              </w:rPr>
              <w:t>Number of Courses</w:t>
            </w:r>
          </w:p>
        </w:tc>
        <w:tc>
          <w:tcPr>
            <w:tcW w:w="2238" w:type="dxa"/>
            <w:tcBorders>
              <w:bottom w:val="single" w:sz="4" w:space="0" w:color="auto"/>
            </w:tcBorders>
            <w:shd w:val="clear" w:color="auto" w:fill="C6D9F1" w:themeFill="text2" w:themeFillTint="33"/>
          </w:tcPr>
          <w:p w:rsidR="00630065" w:rsidRPr="00D445FD" w:rsidRDefault="00630065" w:rsidP="00D445FD">
            <w:pPr>
              <w:rPr>
                <w:rFonts w:ascii="Arial" w:hAnsi="Arial" w:cs="Arial"/>
                <w:b/>
              </w:rPr>
            </w:pPr>
            <w:r w:rsidRPr="00D445FD">
              <w:rPr>
                <w:rFonts w:ascii="Arial" w:hAnsi="Arial" w:cs="Arial"/>
                <w:b/>
              </w:rPr>
              <w:t>Course Fee</w:t>
            </w:r>
          </w:p>
        </w:tc>
      </w:tr>
      <w:tr w:rsidR="004C6526" w:rsidRPr="00D445FD" w:rsidTr="004C6526">
        <w:tc>
          <w:tcPr>
            <w:tcW w:w="9242" w:type="dxa"/>
            <w:gridSpan w:val="3"/>
            <w:shd w:val="clear" w:color="auto" w:fill="D9D9D9" w:themeFill="background1" w:themeFillShade="D9"/>
          </w:tcPr>
          <w:p w:rsidR="004C6526" w:rsidRPr="00D445FD" w:rsidRDefault="004C6526" w:rsidP="005840FC">
            <w:pPr>
              <w:rPr>
                <w:rFonts w:ascii="Arial" w:hAnsi="Arial" w:cs="Arial"/>
                <w:b/>
              </w:rPr>
            </w:pPr>
            <w:r>
              <w:rPr>
                <w:rFonts w:ascii="Arial" w:hAnsi="Arial" w:cs="Arial"/>
                <w:b/>
              </w:rPr>
              <w:t xml:space="preserve">Lot 1 National Speed Awareness Course (NSAC) </w:t>
            </w:r>
          </w:p>
        </w:tc>
      </w:tr>
      <w:tr w:rsidR="004C6526" w:rsidRPr="00D445FD" w:rsidTr="004C6526">
        <w:tc>
          <w:tcPr>
            <w:tcW w:w="4361" w:type="dxa"/>
            <w:shd w:val="clear" w:color="auto" w:fill="auto"/>
          </w:tcPr>
          <w:p w:rsidR="004C6526" w:rsidRPr="00D445FD" w:rsidRDefault="004C6526" w:rsidP="00006300">
            <w:pPr>
              <w:rPr>
                <w:rFonts w:ascii="Arial" w:hAnsi="Arial" w:cs="Arial"/>
              </w:rPr>
            </w:pPr>
            <w:r>
              <w:rPr>
                <w:rFonts w:ascii="Arial" w:hAnsi="Arial" w:cs="Arial"/>
              </w:rPr>
              <w:t>National Speed Awareness Course</w:t>
            </w:r>
          </w:p>
        </w:tc>
        <w:tc>
          <w:tcPr>
            <w:tcW w:w="2643" w:type="dxa"/>
            <w:shd w:val="clear" w:color="auto" w:fill="auto"/>
          </w:tcPr>
          <w:p w:rsidR="004C6526" w:rsidRDefault="004C6526" w:rsidP="00C37160">
            <w:pPr>
              <w:rPr>
                <w:rFonts w:ascii="Arial" w:hAnsi="Arial" w:cs="Arial"/>
              </w:rPr>
            </w:pPr>
            <w:r>
              <w:rPr>
                <w:rFonts w:ascii="Arial" w:hAnsi="Arial" w:cs="Arial"/>
              </w:rPr>
              <w:t>2 courses</w:t>
            </w:r>
            <w:r w:rsidR="00C37160">
              <w:rPr>
                <w:rFonts w:ascii="Arial" w:hAnsi="Arial" w:cs="Arial"/>
              </w:rPr>
              <w:t xml:space="preserve"> (morning and afternoon)</w:t>
            </w:r>
          </w:p>
        </w:tc>
        <w:tc>
          <w:tcPr>
            <w:tcW w:w="2238" w:type="dxa"/>
            <w:shd w:val="clear" w:color="auto" w:fill="auto"/>
          </w:tcPr>
          <w:p w:rsidR="004C6526" w:rsidRPr="00D445FD" w:rsidRDefault="00C64A3F" w:rsidP="00006300">
            <w:pPr>
              <w:rPr>
                <w:rFonts w:ascii="Arial" w:hAnsi="Arial" w:cs="Arial"/>
              </w:rPr>
            </w:pPr>
            <w:r>
              <w:rPr>
                <w:rFonts w:ascii="Arial" w:hAnsi="Arial" w:cs="Arial"/>
              </w:rPr>
              <w:t>£24</w:t>
            </w:r>
            <w:r w:rsidR="004C6526">
              <w:rPr>
                <w:rFonts w:ascii="Arial" w:hAnsi="Arial" w:cs="Arial"/>
              </w:rPr>
              <w:t>0 per day</w:t>
            </w:r>
          </w:p>
        </w:tc>
      </w:tr>
      <w:tr w:rsidR="00C37160" w:rsidRPr="00D445FD" w:rsidTr="004C6526">
        <w:tc>
          <w:tcPr>
            <w:tcW w:w="4361" w:type="dxa"/>
            <w:shd w:val="clear" w:color="auto" w:fill="auto"/>
          </w:tcPr>
          <w:p w:rsidR="00C37160" w:rsidRDefault="00C37160" w:rsidP="00006300">
            <w:pPr>
              <w:rPr>
                <w:rFonts w:ascii="Arial" w:hAnsi="Arial" w:cs="Arial"/>
              </w:rPr>
            </w:pPr>
            <w:r>
              <w:rPr>
                <w:rFonts w:ascii="Arial" w:hAnsi="Arial" w:cs="Arial"/>
              </w:rPr>
              <w:t>National Speed Awareness Course</w:t>
            </w:r>
          </w:p>
        </w:tc>
        <w:tc>
          <w:tcPr>
            <w:tcW w:w="2643" w:type="dxa"/>
            <w:shd w:val="clear" w:color="auto" w:fill="auto"/>
          </w:tcPr>
          <w:p w:rsidR="00C37160" w:rsidRDefault="00C37160" w:rsidP="00C37160">
            <w:pPr>
              <w:rPr>
                <w:rFonts w:ascii="Arial" w:hAnsi="Arial" w:cs="Arial"/>
              </w:rPr>
            </w:pPr>
            <w:r>
              <w:rPr>
                <w:rFonts w:ascii="Arial" w:hAnsi="Arial" w:cs="Arial"/>
              </w:rPr>
              <w:t>2 courses (afternoon and evening)</w:t>
            </w:r>
          </w:p>
        </w:tc>
        <w:tc>
          <w:tcPr>
            <w:tcW w:w="2238" w:type="dxa"/>
            <w:shd w:val="clear" w:color="auto" w:fill="auto"/>
          </w:tcPr>
          <w:p w:rsidR="00C37160" w:rsidRDefault="00C64A3F" w:rsidP="00006300">
            <w:pPr>
              <w:rPr>
                <w:rFonts w:ascii="Arial" w:hAnsi="Arial" w:cs="Arial"/>
              </w:rPr>
            </w:pPr>
            <w:r>
              <w:rPr>
                <w:rFonts w:ascii="Arial" w:hAnsi="Arial" w:cs="Arial"/>
              </w:rPr>
              <w:t>£25</w:t>
            </w:r>
            <w:r w:rsidR="00C37160">
              <w:rPr>
                <w:rFonts w:ascii="Arial" w:hAnsi="Arial" w:cs="Arial"/>
              </w:rPr>
              <w:t>5 per day</w:t>
            </w:r>
          </w:p>
        </w:tc>
      </w:tr>
      <w:tr w:rsidR="004C6526" w:rsidRPr="00D445FD" w:rsidTr="004C6526">
        <w:tc>
          <w:tcPr>
            <w:tcW w:w="4361" w:type="dxa"/>
            <w:shd w:val="clear" w:color="auto" w:fill="auto"/>
          </w:tcPr>
          <w:p w:rsidR="004C6526" w:rsidRPr="00D445FD" w:rsidRDefault="004C6526" w:rsidP="00006300">
            <w:pPr>
              <w:rPr>
                <w:rFonts w:ascii="Arial" w:hAnsi="Arial" w:cs="Arial"/>
              </w:rPr>
            </w:pPr>
            <w:r>
              <w:rPr>
                <w:rFonts w:ascii="Arial" w:hAnsi="Arial" w:cs="Arial"/>
              </w:rPr>
              <w:t>National Speed Awareness Course</w:t>
            </w:r>
          </w:p>
        </w:tc>
        <w:tc>
          <w:tcPr>
            <w:tcW w:w="2643" w:type="dxa"/>
            <w:shd w:val="clear" w:color="auto" w:fill="auto"/>
          </w:tcPr>
          <w:p w:rsidR="004C6526" w:rsidRDefault="004C6526" w:rsidP="00006300">
            <w:pPr>
              <w:rPr>
                <w:rFonts w:ascii="Arial" w:hAnsi="Arial" w:cs="Arial"/>
              </w:rPr>
            </w:pPr>
            <w:r>
              <w:rPr>
                <w:rFonts w:ascii="Arial" w:hAnsi="Arial" w:cs="Arial"/>
              </w:rPr>
              <w:t>2 courses</w:t>
            </w:r>
          </w:p>
          <w:p w:rsidR="004C6526" w:rsidRDefault="004C6526" w:rsidP="00006300">
            <w:pPr>
              <w:rPr>
                <w:rFonts w:ascii="Arial" w:hAnsi="Arial" w:cs="Arial"/>
              </w:rPr>
            </w:pPr>
            <w:r>
              <w:rPr>
                <w:rFonts w:ascii="Arial" w:hAnsi="Arial" w:cs="Arial"/>
              </w:rPr>
              <w:t>(weekend)</w:t>
            </w:r>
          </w:p>
        </w:tc>
        <w:tc>
          <w:tcPr>
            <w:tcW w:w="2238" w:type="dxa"/>
            <w:shd w:val="clear" w:color="auto" w:fill="auto"/>
          </w:tcPr>
          <w:p w:rsidR="004C6526" w:rsidRPr="00D445FD" w:rsidRDefault="004C6526" w:rsidP="00006300">
            <w:pPr>
              <w:rPr>
                <w:rFonts w:ascii="Arial" w:hAnsi="Arial" w:cs="Arial"/>
              </w:rPr>
            </w:pPr>
            <w:r>
              <w:rPr>
                <w:rFonts w:ascii="Arial" w:hAnsi="Arial" w:cs="Arial"/>
              </w:rPr>
              <w:t>£250 per day</w:t>
            </w:r>
          </w:p>
        </w:tc>
      </w:tr>
      <w:tr w:rsidR="004C6526" w:rsidRPr="00D445FD" w:rsidTr="005840FC">
        <w:tc>
          <w:tcPr>
            <w:tcW w:w="4361" w:type="dxa"/>
            <w:tcBorders>
              <w:bottom w:val="single" w:sz="4" w:space="0" w:color="auto"/>
            </w:tcBorders>
            <w:shd w:val="clear" w:color="auto" w:fill="auto"/>
          </w:tcPr>
          <w:p w:rsidR="004C6526" w:rsidRPr="00D445FD" w:rsidRDefault="004C6526" w:rsidP="00006300">
            <w:pPr>
              <w:rPr>
                <w:rFonts w:ascii="Arial" w:hAnsi="Arial" w:cs="Arial"/>
              </w:rPr>
            </w:pPr>
            <w:r>
              <w:rPr>
                <w:rFonts w:ascii="Arial" w:hAnsi="Arial" w:cs="Arial"/>
              </w:rPr>
              <w:t>National Speed Awareness Course</w:t>
            </w:r>
          </w:p>
        </w:tc>
        <w:tc>
          <w:tcPr>
            <w:tcW w:w="2643" w:type="dxa"/>
            <w:tcBorders>
              <w:bottom w:val="single" w:sz="4" w:space="0" w:color="auto"/>
            </w:tcBorders>
            <w:shd w:val="clear" w:color="auto" w:fill="auto"/>
          </w:tcPr>
          <w:p w:rsidR="004C6526" w:rsidRDefault="004C6526" w:rsidP="00006300">
            <w:pPr>
              <w:rPr>
                <w:rFonts w:ascii="Arial" w:hAnsi="Arial" w:cs="Arial"/>
              </w:rPr>
            </w:pPr>
            <w:r>
              <w:rPr>
                <w:rFonts w:ascii="Arial" w:hAnsi="Arial" w:cs="Arial"/>
              </w:rPr>
              <w:t>1 course</w:t>
            </w:r>
          </w:p>
          <w:p w:rsidR="004C6526" w:rsidRDefault="004C6526" w:rsidP="00006300">
            <w:pPr>
              <w:rPr>
                <w:rFonts w:ascii="Arial" w:hAnsi="Arial" w:cs="Arial"/>
              </w:rPr>
            </w:pPr>
            <w:r>
              <w:rPr>
                <w:rFonts w:ascii="Arial" w:hAnsi="Arial" w:cs="Arial"/>
              </w:rPr>
              <w:t>(evening, 18.00-22.00)</w:t>
            </w:r>
          </w:p>
        </w:tc>
        <w:tc>
          <w:tcPr>
            <w:tcW w:w="2238" w:type="dxa"/>
            <w:tcBorders>
              <w:bottom w:val="single" w:sz="4" w:space="0" w:color="auto"/>
            </w:tcBorders>
            <w:shd w:val="clear" w:color="auto" w:fill="auto"/>
          </w:tcPr>
          <w:p w:rsidR="004C6526" w:rsidRPr="00D445FD" w:rsidRDefault="00C64A3F" w:rsidP="00006300">
            <w:pPr>
              <w:rPr>
                <w:rFonts w:ascii="Arial" w:hAnsi="Arial" w:cs="Arial"/>
              </w:rPr>
            </w:pPr>
            <w:r>
              <w:rPr>
                <w:rFonts w:ascii="Arial" w:hAnsi="Arial" w:cs="Arial"/>
              </w:rPr>
              <w:t>£135</w:t>
            </w:r>
            <w:r w:rsidR="004C6526">
              <w:rPr>
                <w:rFonts w:ascii="Arial" w:hAnsi="Arial" w:cs="Arial"/>
              </w:rPr>
              <w:t xml:space="preserve"> per course</w:t>
            </w:r>
          </w:p>
        </w:tc>
      </w:tr>
      <w:tr w:rsidR="00ED378D" w:rsidRPr="00D445FD" w:rsidTr="00ED378D">
        <w:tc>
          <w:tcPr>
            <w:tcW w:w="9242" w:type="dxa"/>
            <w:gridSpan w:val="3"/>
            <w:tcBorders>
              <w:bottom w:val="single" w:sz="4" w:space="0" w:color="auto"/>
            </w:tcBorders>
            <w:shd w:val="clear" w:color="auto" w:fill="D9D9D9" w:themeFill="background1" w:themeFillShade="D9"/>
          </w:tcPr>
          <w:p w:rsidR="00ED378D" w:rsidRPr="00ED378D" w:rsidRDefault="00ED378D" w:rsidP="00006300">
            <w:pPr>
              <w:rPr>
                <w:rFonts w:ascii="Arial" w:hAnsi="Arial" w:cs="Arial"/>
                <w:b/>
              </w:rPr>
            </w:pPr>
            <w:r w:rsidRPr="00ED378D">
              <w:rPr>
                <w:rFonts w:ascii="Arial" w:hAnsi="Arial" w:cs="Arial"/>
                <w:b/>
              </w:rPr>
              <w:t>Lot 2 National Motorway Speed Awareness Course (NMSAC)</w:t>
            </w:r>
          </w:p>
        </w:tc>
      </w:tr>
      <w:tr w:rsidR="00ED378D" w:rsidRPr="00D445FD" w:rsidTr="005840FC">
        <w:tc>
          <w:tcPr>
            <w:tcW w:w="4361" w:type="dxa"/>
            <w:tcBorders>
              <w:bottom w:val="single" w:sz="4" w:space="0" w:color="auto"/>
            </w:tcBorders>
            <w:shd w:val="clear" w:color="auto" w:fill="auto"/>
          </w:tcPr>
          <w:p w:rsidR="00ED378D" w:rsidRDefault="00C64A3F" w:rsidP="00006300">
            <w:pPr>
              <w:rPr>
                <w:rFonts w:ascii="Arial" w:hAnsi="Arial" w:cs="Arial"/>
              </w:rPr>
            </w:pPr>
            <w:r w:rsidRPr="001C71F3">
              <w:rPr>
                <w:rFonts w:ascii="Arial" w:hAnsi="Arial" w:cs="Arial"/>
              </w:rPr>
              <w:t>National Motorway Speed Awareness Course (NMSAC</w:t>
            </w:r>
          </w:p>
        </w:tc>
        <w:tc>
          <w:tcPr>
            <w:tcW w:w="2643" w:type="dxa"/>
            <w:tcBorders>
              <w:bottom w:val="single" w:sz="4" w:space="0" w:color="auto"/>
            </w:tcBorders>
            <w:shd w:val="clear" w:color="auto" w:fill="auto"/>
          </w:tcPr>
          <w:p w:rsidR="00ED378D" w:rsidRDefault="00C64A3F" w:rsidP="00006300">
            <w:pPr>
              <w:rPr>
                <w:rFonts w:ascii="Arial" w:hAnsi="Arial" w:cs="Arial"/>
              </w:rPr>
            </w:pPr>
            <w:r>
              <w:rPr>
                <w:rFonts w:ascii="Arial" w:hAnsi="Arial" w:cs="Arial"/>
              </w:rPr>
              <w:t>3 courses (TBC)</w:t>
            </w:r>
          </w:p>
        </w:tc>
        <w:tc>
          <w:tcPr>
            <w:tcW w:w="2238" w:type="dxa"/>
            <w:tcBorders>
              <w:bottom w:val="single" w:sz="4" w:space="0" w:color="auto"/>
            </w:tcBorders>
            <w:shd w:val="clear" w:color="auto" w:fill="auto"/>
          </w:tcPr>
          <w:p w:rsidR="00ED378D" w:rsidRDefault="00C64A3F" w:rsidP="00006300">
            <w:pPr>
              <w:rPr>
                <w:rFonts w:ascii="Arial" w:hAnsi="Arial" w:cs="Arial"/>
              </w:rPr>
            </w:pPr>
            <w:r>
              <w:rPr>
                <w:rFonts w:ascii="Arial" w:hAnsi="Arial" w:cs="Arial"/>
              </w:rPr>
              <w:t>£240 per day</w:t>
            </w:r>
          </w:p>
        </w:tc>
      </w:tr>
      <w:tr w:rsidR="00C64A3F" w:rsidRPr="00D445FD" w:rsidTr="005840FC">
        <w:tc>
          <w:tcPr>
            <w:tcW w:w="4361" w:type="dxa"/>
            <w:tcBorders>
              <w:bottom w:val="single" w:sz="4" w:space="0" w:color="auto"/>
            </w:tcBorders>
            <w:shd w:val="clear" w:color="auto" w:fill="auto"/>
          </w:tcPr>
          <w:p w:rsidR="00C64A3F" w:rsidRDefault="00C64A3F" w:rsidP="00F94775">
            <w:pPr>
              <w:rPr>
                <w:rFonts w:ascii="Arial" w:hAnsi="Arial" w:cs="Arial"/>
              </w:rPr>
            </w:pPr>
            <w:r w:rsidRPr="001C71F3">
              <w:rPr>
                <w:rFonts w:ascii="Arial" w:hAnsi="Arial" w:cs="Arial"/>
              </w:rPr>
              <w:t>National Motorway Speed Awareness Course (NMSAC</w:t>
            </w:r>
          </w:p>
        </w:tc>
        <w:tc>
          <w:tcPr>
            <w:tcW w:w="2643" w:type="dxa"/>
            <w:tcBorders>
              <w:bottom w:val="single" w:sz="4" w:space="0" w:color="auto"/>
            </w:tcBorders>
            <w:shd w:val="clear" w:color="auto" w:fill="auto"/>
          </w:tcPr>
          <w:p w:rsidR="00C64A3F" w:rsidRDefault="00C64A3F" w:rsidP="00006300">
            <w:pPr>
              <w:rPr>
                <w:rFonts w:ascii="Arial" w:hAnsi="Arial" w:cs="Arial"/>
              </w:rPr>
            </w:pPr>
            <w:r>
              <w:rPr>
                <w:rFonts w:ascii="Arial" w:hAnsi="Arial" w:cs="Arial"/>
              </w:rPr>
              <w:t>3 courses (TBC)</w:t>
            </w:r>
          </w:p>
          <w:p w:rsidR="00C64A3F" w:rsidRDefault="00C64A3F" w:rsidP="00006300">
            <w:pPr>
              <w:rPr>
                <w:rFonts w:ascii="Arial" w:hAnsi="Arial" w:cs="Arial"/>
              </w:rPr>
            </w:pPr>
            <w:r>
              <w:rPr>
                <w:rFonts w:ascii="Arial" w:hAnsi="Arial" w:cs="Arial"/>
              </w:rPr>
              <w:t>(weekend)</w:t>
            </w:r>
          </w:p>
        </w:tc>
        <w:tc>
          <w:tcPr>
            <w:tcW w:w="2238" w:type="dxa"/>
            <w:tcBorders>
              <w:bottom w:val="single" w:sz="4" w:space="0" w:color="auto"/>
            </w:tcBorders>
            <w:shd w:val="clear" w:color="auto" w:fill="auto"/>
          </w:tcPr>
          <w:p w:rsidR="00C64A3F" w:rsidRDefault="00C64A3F" w:rsidP="00006300">
            <w:pPr>
              <w:rPr>
                <w:rFonts w:ascii="Arial" w:hAnsi="Arial" w:cs="Arial"/>
              </w:rPr>
            </w:pPr>
            <w:r>
              <w:rPr>
                <w:rFonts w:ascii="Arial" w:hAnsi="Arial" w:cs="Arial"/>
              </w:rPr>
              <w:t>£250 per day</w:t>
            </w:r>
          </w:p>
        </w:tc>
      </w:tr>
      <w:tr w:rsidR="00C64A3F" w:rsidRPr="00D445FD" w:rsidTr="004E2CC1">
        <w:tc>
          <w:tcPr>
            <w:tcW w:w="9242" w:type="dxa"/>
            <w:gridSpan w:val="3"/>
            <w:tcBorders>
              <w:bottom w:val="single" w:sz="4" w:space="0" w:color="auto"/>
            </w:tcBorders>
            <w:shd w:val="clear" w:color="auto" w:fill="D9D9D9" w:themeFill="background1" w:themeFillShade="D9"/>
          </w:tcPr>
          <w:p w:rsidR="00C64A3F" w:rsidRPr="00ED378D" w:rsidRDefault="00C64A3F" w:rsidP="00006300">
            <w:pPr>
              <w:rPr>
                <w:rFonts w:ascii="Arial" w:hAnsi="Arial" w:cs="Arial"/>
                <w:b/>
              </w:rPr>
            </w:pPr>
            <w:r w:rsidRPr="00ED378D">
              <w:rPr>
                <w:rFonts w:ascii="Arial" w:hAnsi="Arial" w:cs="Arial"/>
                <w:b/>
              </w:rPr>
              <w:t>Lot 3 National Motorway Compliance Course (NMCC)</w:t>
            </w:r>
          </w:p>
        </w:tc>
      </w:tr>
      <w:tr w:rsidR="00C64A3F" w:rsidRPr="00D445FD" w:rsidTr="005840FC">
        <w:tc>
          <w:tcPr>
            <w:tcW w:w="4361" w:type="dxa"/>
            <w:tcBorders>
              <w:bottom w:val="single" w:sz="4" w:space="0" w:color="auto"/>
            </w:tcBorders>
            <w:shd w:val="clear" w:color="auto" w:fill="auto"/>
          </w:tcPr>
          <w:p w:rsidR="00C64A3F" w:rsidRDefault="00C64A3F" w:rsidP="00C64A3F">
            <w:pPr>
              <w:jc w:val="both"/>
              <w:rPr>
                <w:rFonts w:ascii="Arial" w:hAnsi="Arial" w:cs="Arial"/>
              </w:rPr>
            </w:pPr>
            <w:r w:rsidRPr="001C71F3">
              <w:rPr>
                <w:rFonts w:ascii="Arial" w:hAnsi="Arial" w:cs="Arial"/>
              </w:rPr>
              <w:t>National Motorway Compliance Course (NMCC)</w:t>
            </w:r>
          </w:p>
        </w:tc>
        <w:tc>
          <w:tcPr>
            <w:tcW w:w="2643" w:type="dxa"/>
            <w:tcBorders>
              <w:bottom w:val="single" w:sz="4" w:space="0" w:color="auto"/>
            </w:tcBorders>
            <w:shd w:val="clear" w:color="auto" w:fill="auto"/>
          </w:tcPr>
          <w:p w:rsidR="00C64A3F" w:rsidRDefault="00C64A3F" w:rsidP="00006300">
            <w:pPr>
              <w:rPr>
                <w:rFonts w:ascii="Arial" w:hAnsi="Arial" w:cs="Arial"/>
              </w:rPr>
            </w:pPr>
            <w:r>
              <w:rPr>
                <w:rFonts w:ascii="Arial" w:hAnsi="Arial" w:cs="Arial"/>
              </w:rPr>
              <w:t>3 courses (TBC)</w:t>
            </w:r>
          </w:p>
        </w:tc>
        <w:tc>
          <w:tcPr>
            <w:tcW w:w="2238" w:type="dxa"/>
            <w:tcBorders>
              <w:bottom w:val="single" w:sz="4" w:space="0" w:color="auto"/>
            </w:tcBorders>
            <w:shd w:val="clear" w:color="auto" w:fill="auto"/>
          </w:tcPr>
          <w:p w:rsidR="00C64A3F" w:rsidRDefault="00C64A3F" w:rsidP="00006300">
            <w:pPr>
              <w:rPr>
                <w:rFonts w:ascii="Arial" w:hAnsi="Arial" w:cs="Arial"/>
              </w:rPr>
            </w:pPr>
            <w:r>
              <w:rPr>
                <w:rFonts w:ascii="Arial" w:hAnsi="Arial" w:cs="Arial"/>
              </w:rPr>
              <w:t>£240 per day</w:t>
            </w:r>
          </w:p>
        </w:tc>
      </w:tr>
      <w:tr w:rsidR="00C64A3F" w:rsidRPr="00D445FD" w:rsidTr="005840FC">
        <w:tc>
          <w:tcPr>
            <w:tcW w:w="4361" w:type="dxa"/>
            <w:tcBorders>
              <w:bottom w:val="single" w:sz="4" w:space="0" w:color="auto"/>
            </w:tcBorders>
            <w:shd w:val="clear" w:color="auto" w:fill="auto"/>
          </w:tcPr>
          <w:p w:rsidR="00C64A3F" w:rsidRDefault="00C64A3F" w:rsidP="00C64A3F">
            <w:pPr>
              <w:jc w:val="both"/>
              <w:rPr>
                <w:rFonts w:ascii="Arial" w:hAnsi="Arial" w:cs="Arial"/>
              </w:rPr>
            </w:pPr>
            <w:r w:rsidRPr="001C71F3">
              <w:rPr>
                <w:rFonts w:ascii="Arial" w:hAnsi="Arial" w:cs="Arial"/>
              </w:rPr>
              <w:t>National Motorway Compliance Course (NMCC)</w:t>
            </w:r>
          </w:p>
        </w:tc>
        <w:tc>
          <w:tcPr>
            <w:tcW w:w="2643" w:type="dxa"/>
            <w:tcBorders>
              <w:bottom w:val="single" w:sz="4" w:space="0" w:color="auto"/>
            </w:tcBorders>
            <w:shd w:val="clear" w:color="auto" w:fill="auto"/>
          </w:tcPr>
          <w:p w:rsidR="00C64A3F" w:rsidRDefault="00C64A3F" w:rsidP="00C64A3F">
            <w:pPr>
              <w:rPr>
                <w:rFonts w:ascii="Arial" w:hAnsi="Arial" w:cs="Arial"/>
              </w:rPr>
            </w:pPr>
            <w:r>
              <w:rPr>
                <w:rFonts w:ascii="Arial" w:hAnsi="Arial" w:cs="Arial"/>
              </w:rPr>
              <w:t>3 courses (TBC)</w:t>
            </w:r>
          </w:p>
          <w:p w:rsidR="00C64A3F" w:rsidRDefault="00C64A3F" w:rsidP="00C64A3F">
            <w:pPr>
              <w:rPr>
                <w:rFonts w:ascii="Arial" w:hAnsi="Arial" w:cs="Arial"/>
              </w:rPr>
            </w:pPr>
            <w:r>
              <w:rPr>
                <w:rFonts w:ascii="Arial" w:hAnsi="Arial" w:cs="Arial"/>
              </w:rPr>
              <w:t>(weekend)</w:t>
            </w:r>
          </w:p>
        </w:tc>
        <w:tc>
          <w:tcPr>
            <w:tcW w:w="2238" w:type="dxa"/>
            <w:tcBorders>
              <w:bottom w:val="single" w:sz="4" w:space="0" w:color="auto"/>
            </w:tcBorders>
            <w:shd w:val="clear" w:color="auto" w:fill="auto"/>
          </w:tcPr>
          <w:p w:rsidR="00C64A3F" w:rsidRDefault="00C64A3F" w:rsidP="00006300">
            <w:pPr>
              <w:rPr>
                <w:rFonts w:ascii="Arial" w:hAnsi="Arial" w:cs="Arial"/>
              </w:rPr>
            </w:pPr>
            <w:r>
              <w:rPr>
                <w:rFonts w:ascii="Arial" w:hAnsi="Arial" w:cs="Arial"/>
              </w:rPr>
              <w:t>£250 per day</w:t>
            </w:r>
          </w:p>
        </w:tc>
      </w:tr>
      <w:tr w:rsidR="00C64A3F" w:rsidRPr="00D445FD" w:rsidTr="00ED378D">
        <w:tc>
          <w:tcPr>
            <w:tcW w:w="9242" w:type="dxa"/>
            <w:gridSpan w:val="3"/>
            <w:tcBorders>
              <w:bottom w:val="single" w:sz="4" w:space="0" w:color="auto"/>
            </w:tcBorders>
            <w:shd w:val="clear" w:color="auto" w:fill="D9D9D9" w:themeFill="background1" w:themeFillShade="D9"/>
          </w:tcPr>
          <w:p w:rsidR="00C64A3F" w:rsidRPr="00ED378D" w:rsidRDefault="00C64A3F" w:rsidP="00006300">
            <w:pPr>
              <w:rPr>
                <w:rFonts w:ascii="Arial" w:hAnsi="Arial" w:cs="Arial"/>
                <w:b/>
              </w:rPr>
            </w:pPr>
            <w:r w:rsidRPr="00ED378D">
              <w:rPr>
                <w:rFonts w:ascii="Arial" w:hAnsi="Arial" w:cs="Arial"/>
                <w:b/>
              </w:rPr>
              <w:t>Lot 4 Emergency cover for theory NDORS courses</w:t>
            </w:r>
          </w:p>
        </w:tc>
      </w:tr>
      <w:tr w:rsidR="00C64A3F" w:rsidRPr="00D445FD" w:rsidTr="005840FC">
        <w:tc>
          <w:tcPr>
            <w:tcW w:w="4361" w:type="dxa"/>
            <w:tcBorders>
              <w:bottom w:val="single" w:sz="4" w:space="0" w:color="auto"/>
            </w:tcBorders>
            <w:shd w:val="clear" w:color="auto" w:fill="auto"/>
          </w:tcPr>
          <w:p w:rsidR="00C64A3F" w:rsidRPr="00D445FD" w:rsidRDefault="00C64A3F" w:rsidP="00766090">
            <w:pPr>
              <w:rPr>
                <w:rFonts w:ascii="Arial" w:hAnsi="Arial" w:cs="Arial"/>
              </w:rPr>
            </w:pPr>
            <w:r>
              <w:rPr>
                <w:rFonts w:ascii="Arial" w:hAnsi="Arial" w:cs="Arial"/>
              </w:rPr>
              <w:t>National Speed Awareness Course</w:t>
            </w:r>
          </w:p>
        </w:tc>
        <w:tc>
          <w:tcPr>
            <w:tcW w:w="2643" w:type="dxa"/>
            <w:tcBorders>
              <w:bottom w:val="single" w:sz="4" w:space="0" w:color="auto"/>
            </w:tcBorders>
            <w:shd w:val="clear" w:color="auto" w:fill="auto"/>
          </w:tcPr>
          <w:p w:rsidR="00C64A3F" w:rsidRDefault="00C64A3F" w:rsidP="00766090">
            <w:pPr>
              <w:rPr>
                <w:rFonts w:ascii="Arial" w:hAnsi="Arial" w:cs="Arial"/>
              </w:rPr>
            </w:pPr>
            <w:r>
              <w:rPr>
                <w:rFonts w:ascii="Arial" w:hAnsi="Arial" w:cs="Arial"/>
              </w:rPr>
              <w:t>2 courses (morning and afternoon)</w:t>
            </w:r>
          </w:p>
        </w:tc>
        <w:tc>
          <w:tcPr>
            <w:tcW w:w="2238" w:type="dxa"/>
            <w:tcBorders>
              <w:bottom w:val="single" w:sz="4" w:space="0" w:color="auto"/>
            </w:tcBorders>
            <w:shd w:val="clear" w:color="auto" w:fill="auto"/>
          </w:tcPr>
          <w:p w:rsidR="00C64A3F" w:rsidRPr="00D445FD" w:rsidRDefault="00C64A3F" w:rsidP="00766090">
            <w:pPr>
              <w:rPr>
                <w:rFonts w:ascii="Arial" w:hAnsi="Arial" w:cs="Arial"/>
              </w:rPr>
            </w:pPr>
            <w:r>
              <w:rPr>
                <w:rFonts w:ascii="Arial" w:hAnsi="Arial" w:cs="Arial"/>
              </w:rPr>
              <w:t>£240 per day</w:t>
            </w:r>
          </w:p>
        </w:tc>
      </w:tr>
      <w:tr w:rsidR="00C64A3F" w:rsidRPr="00D445FD" w:rsidTr="005840FC">
        <w:tc>
          <w:tcPr>
            <w:tcW w:w="4361" w:type="dxa"/>
            <w:tcBorders>
              <w:bottom w:val="single" w:sz="4" w:space="0" w:color="auto"/>
            </w:tcBorders>
            <w:shd w:val="clear" w:color="auto" w:fill="auto"/>
          </w:tcPr>
          <w:p w:rsidR="00C64A3F" w:rsidRDefault="00C64A3F" w:rsidP="00766090">
            <w:pPr>
              <w:rPr>
                <w:rFonts w:ascii="Arial" w:hAnsi="Arial" w:cs="Arial"/>
              </w:rPr>
            </w:pPr>
            <w:r>
              <w:rPr>
                <w:rFonts w:ascii="Arial" w:hAnsi="Arial" w:cs="Arial"/>
              </w:rPr>
              <w:t>National Speed Awareness Course</w:t>
            </w:r>
          </w:p>
        </w:tc>
        <w:tc>
          <w:tcPr>
            <w:tcW w:w="2643" w:type="dxa"/>
            <w:tcBorders>
              <w:bottom w:val="single" w:sz="4" w:space="0" w:color="auto"/>
            </w:tcBorders>
            <w:shd w:val="clear" w:color="auto" w:fill="auto"/>
          </w:tcPr>
          <w:p w:rsidR="00C64A3F" w:rsidRDefault="00C64A3F" w:rsidP="00766090">
            <w:pPr>
              <w:rPr>
                <w:rFonts w:ascii="Arial" w:hAnsi="Arial" w:cs="Arial"/>
              </w:rPr>
            </w:pPr>
            <w:r>
              <w:rPr>
                <w:rFonts w:ascii="Arial" w:hAnsi="Arial" w:cs="Arial"/>
              </w:rPr>
              <w:t>2 courses (afternoon and evening)</w:t>
            </w:r>
          </w:p>
        </w:tc>
        <w:tc>
          <w:tcPr>
            <w:tcW w:w="2238" w:type="dxa"/>
            <w:tcBorders>
              <w:bottom w:val="single" w:sz="4" w:space="0" w:color="auto"/>
            </w:tcBorders>
            <w:shd w:val="clear" w:color="auto" w:fill="auto"/>
          </w:tcPr>
          <w:p w:rsidR="00C64A3F" w:rsidRDefault="00C64A3F" w:rsidP="00766090">
            <w:pPr>
              <w:rPr>
                <w:rFonts w:ascii="Arial" w:hAnsi="Arial" w:cs="Arial"/>
              </w:rPr>
            </w:pPr>
            <w:r>
              <w:rPr>
                <w:rFonts w:ascii="Arial" w:hAnsi="Arial" w:cs="Arial"/>
              </w:rPr>
              <w:t>£255 per day</w:t>
            </w:r>
          </w:p>
        </w:tc>
      </w:tr>
      <w:tr w:rsidR="00C64A3F" w:rsidRPr="00D445FD" w:rsidTr="005840FC">
        <w:tc>
          <w:tcPr>
            <w:tcW w:w="4361" w:type="dxa"/>
            <w:tcBorders>
              <w:bottom w:val="single" w:sz="4" w:space="0" w:color="auto"/>
            </w:tcBorders>
            <w:shd w:val="clear" w:color="auto" w:fill="auto"/>
          </w:tcPr>
          <w:p w:rsidR="00C64A3F" w:rsidRPr="00D445FD" w:rsidRDefault="00C64A3F" w:rsidP="00766090">
            <w:pPr>
              <w:rPr>
                <w:rFonts w:ascii="Arial" w:hAnsi="Arial" w:cs="Arial"/>
              </w:rPr>
            </w:pPr>
            <w:r>
              <w:rPr>
                <w:rFonts w:ascii="Arial" w:hAnsi="Arial" w:cs="Arial"/>
              </w:rPr>
              <w:t>National Speed Awareness Course</w:t>
            </w:r>
          </w:p>
        </w:tc>
        <w:tc>
          <w:tcPr>
            <w:tcW w:w="2643" w:type="dxa"/>
            <w:tcBorders>
              <w:bottom w:val="single" w:sz="4" w:space="0" w:color="auto"/>
            </w:tcBorders>
            <w:shd w:val="clear" w:color="auto" w:fill="auto"/>
          </w:tcPr>
          <w:p w:rsidR="00C64A3F" w:rsidRDefault="00C64A3F" w:rsidP="00766090">
            <w:pPr>
              <w:rPr>
                <w:rFonts w:ascii="Arial" w:hAnsi="Arial" w:cs="Arial"/>
              </w:rPr>
            </w:pPr>
            <w:r>
              <w:rPr>
                <w:rFonts w:ascii="Arial" w:hAnsi="Arial" w:cs="Arial"/>
              </w:rPr>
              <w:t>2 courses</w:t>
            </w:r>
          </w:p>
          <w:p w:rsidR="00C64A3F" w:rsidRDefault="00C64A3F" w:rsidP="00766090">
            <w:pPr>
              <w:rPr>
                <w:rFonts w:ascii="Arial" w:hAnsi="Arial" w:cs="Arial"/>
              </w:rPr>
            </w:pPr>
            <w:r>
              <w:rPr>
                <w:rFonts w:ascii="Arial" w:hAnsi="Arial" w:cs="Arial"/>
              </w:rPr>
              <w:t>(weekend)</w:t>
            </w:r>
          </w:p>
        </w:tc>
        <w:tc>
          <w:tcPr>
            <w:tcW w:w="2238" w:type="dxa"/>
            <w:tcBorders>
              <w:bottom w:val="single" w:sz="4" w:space="0" w:color="auto"/>
            </w:tcBorders>
            <w:shd w:val="clear" w:color="auto" w:fill="auto"/>
          </w:tcPr>
          <w:p w:rsidR="00C64A3F" w:rsidRPr="00D445FD" w:rsidRDefault="00C64A3F" w:rsidP="00766090">
            <w:pPr>
              <w:rPr>
                <w:rFonts w:ascii="Arial" w:hAnsi="Arial" w:cs="Arial"/>
              </w:rPr>
            </w:pPr>
            <w:r>
              <w:rPr>
                <w:rFonts w:ascii="Arial" w:hAnsi="Arial" w:cs="Arial"/>
              </w:rPr>
              <w:t>£250 per day</w:t>
            </w:r>
          </w:p>
        </w:tc>
      </w:tr>
      <w:tr w:rsidR="00C64A3F" w:rsidRPr="00D445FD" w:rsidTr="005840FC">
        <w:tc>
          <w:tcPr>
            <w:tcW w:w="4361" w:type="dxa"/>
            <w:tcBorders>
              <w:bottom w:val="single" w:sz="4" w:space="0" w:color="auto"/>
            </w:tcBorders>
            <w:shd w:val="clear" w:color="auto" w:fill="auto"/>
          </w:tcPr>
          <w:p w:rsidR="00C64A3F" w:rsidRPr="00D445FD" w:rsidRDefault="00C64A3F" w:rsidP="00766090">
            <w:pPr>
              <w:rPr>
                <w:rFonts w:ascii="Arial" w:hAnsi="Arial" w:cs="Arial"/>
              </w:rPr>
            </w:pPr>
            <w:r>
              <w:rPr>
                <w:rFonts w:ascii="Arial" w:hAnsi="Arial" w:cs="Arial"/>
              </w:rPr>
              <w:t>National Speed Awareness Course</w:t>
            </w:r>
          </w:p>
        </w:tc>
        <w:tc>
          <w:tcPr>
            <w:tcW w:w="2643" w:type="dxa"/>
            <w:tcBorders>
              <w:bottom w:val="single" w:sz="4" w:space="0" w:color="auto"/>
            </w:tcBorders>
            <w:shd w:val="clear" w:color="auto" w:fill="auto"/>
          </w:tcPr>
          <w:p w:rsidR="00C64A3F" w:rsidRDefault="00C64A3F" w:rsidP="00766090">
            <w:pPr>
              <w:rPr>
                <w:rFonts w:ascii="Arial" w:hAnsi="Arial" w:cs="Arial"/>
              </w:rPr>
            </w:pPr>
            <w:r>
              <w:rPr>
                <w:rFonts w:ascii="Arial" w:hAnsi="Arial" w:cs="Arial"/>
              </w:rPr>
              <w:t>1 course</w:t>
            </w:r>
          </w:p>
          <w:p w:rsidR="00C64A3F" w:rsidRDefault="00C64A3F" w:rsidP="00766090">
            <w:pPr>
              <w:rPr>
                <w:rFonts w:ascii="Arial" w:hAnsi="Arial" w:cs="Arial"/>
              </w:rPr>
            </w:pPr>
            <w:r>
              <w:rPr>
                <w:rFonts w:ascii="Arial" w:hAnsi="Arial" w:cs="Arial"/>
              </w:rPr>
              <w:t>(evening, 18.00-22.00)</w:t>
            </w:r>
          </w:p>
        </w:tc>
        <w:tc>
          <w:tcPr>
            <w:tcW w:w="2238" w:type="dxa"/>
            <w:tcBorders>
              <w:bottom w:val="single" w:sz="4" w:space="0" w:color="auto"/>
            </w:tcBorders>
            <w:shd w:val="clear" w:color="auto" w:fill="auto"/>
          </w:tcPr>
          <w:p w:rsidR="00C64A3F" w:rsidRPr="00D445FD" w:rsidRDefault="00C64A3F" w:rsidP="00766090">
            <w:pPr>
              <w:rPr>
                <w:rFonts w:ascii="Arial" w:hAnsi="Arial" w:cs="Arial"/>
              </w:rPr>
            </w:pPr>
            <w:r>
              <w:rPr>
                <w:rFonts w:ascii="Arial" w:hAnsi="Arial" w:cs="Arial"/>
              </w:rPr>
              <w:t>£135 per course</w:t>
            </w:r>
          </w:p>
        </w:tc>
      </w:tr>
      <w:tr w:rsidR="00C64A3F" w:rsidRPr="00D445FD" w:rsidTr="004C6526">
        <w:tc>
          <w:tcPr>
            <w:tcW w:w="4361" w:type="dxa"/>
            <w:tcBorders>
              <w:bottom w:val="single" w:sz="4" w:space="0" w:color="auto"/>
            </w:tcBorders>
            <w:shd w:val="clear" w:color="auto" w:fill="auto"/>
          </w:tcPr>
          <w:p w:rsidR="00C64A3F" w:rsidRPr="008211F5" w:rsidRDefault="00C64A3F" w:rsidP="00D445FD">
            <w:pPr>
              <w:rPr>
                <w:rFonts w:ascii="Arial" w:hAnsi="Arial" w:cs="Arial"/>
              </w:rPr>
            </w:pPr>
            <w:r>
              <w:rPr>
                <w:rFonts w:ascii="Arial" w:hAnsi="Arial" w:cs="Arial"/>
              </w:rPr>
              <w:t>NSAC 20</w:t>
            </w:r>
          </w:p>
        </w:tc>
        <w:tc>
          <w:tcPr>
            <w:tcW w:w="2643" w:type="dxa"/>
            <w:tcBorders>
              <w:bottom w:val="single" w:sz="4" w:space="0" w:color="auto"/>
            </w:tcBorders>
            <w:shd w:val="clear" w:color="auto" w:fill="auto"/>
          </w:tcPr>
          <w:p w:rsidR="00C64A3F" w:rsidRPr="00DA18F0" w:rsidRDefault="00C64A3F" w:rsidP="00D445FD">
            <w:pPr>
              <w:rPr>
                <w:rFonts w:ascii="Arial" w:hAnsi="Arial" w:cs="Arial"/>
              </w:rPr>
            </w:pPr>
            <w:r>
              <w:rPr>
                <w:rFonts w:ascii="Arial" w:hAnsi="Arial" w:cs="Arial"/>
              </w:rPr>
              <w:t>2 courses</w:t>
            </w:r>
          </w:p>
        </w:tc>
        <w:tc>
          <w:tcPr>
            <w:tcW w:w="2238" w:type="dxa"/>
            <w:tcBorders>
              <w:bottom w:val="single" w:sz="4" w:space="0" w:color="auto"/>
            </w:tcBorders>
            <w:shd w:val="clear" w:color="auto" w:fill="auto"/>
          </w:tcPr>
          <w:p w:rsidR="00C64A3F" w:rsidRPr="00DA18F0" w:rsidRDefault="00C64A3F" w:rsidP="00D445FD">
            <w:pPr>
              <w:rPr>
                <w:rFonts w:ascii="Arial" w:hAnsi="Arial" w:cs="Arial"/>
              </w:rPr>
            </w:pPr>
            <w:r>
              <w:rPr>
                <w:rFonts w:ascii="Arial" w:hAnsi="Arial" w:cs="Arial"/>
              </w:rPr>
              <w:t>£240 per day</w:t>
            </w:r>
          </w:p>
        </w:tc>
      </w:tr>
      <w:tr w:rsidR="001F17EB" w:rsidRPr="00D445FD" w:rsidTr="004C6526">
        <w:tc>
          <w:tcPr>
            <w:tcW w:w="4361" w:type="dxa"/>
            <w:tcBorders>
              <w:bottom w:val="single" w:sz="4" w:space="0" w:color="auto"/>
            </w:tcBorders>
            <w:shd w:val="clear" w:color="auto" w:fill="auto"/>
          </w:tcPr>
          <w:p w:rsidR="001F17EB" w:rsidRPr="00D445FD" w:rsidRDefault="001F17EB" w:rsidP="003F7837">
            <w:pPr>
              <w:rPr>
                <w:rFonts w:ascii="Arial" w:hAnsi="Arial" w:cs="Arial"/>
              </w:rPr>
            </w:pPr>
            <w:r>
              <w:rPr>
                <w:rFonts w:ascii="Arial" w:hAnsi="Arial" w:cs="Arial"/>
              </w:rPr>
              <w:t>Na</w:t>
            </w:r>
            <w:r w:rsidR="003F7837">
              <w:rPr>
                <w:rFonts w:ascii="Arial" w:hAnsi="Arial" w:cs="Arial"/>
              </w:rPr>
              <w:t xml:space="preserve">tional Driver Awareness Course </w:t>
            </w:r>
            <w:bookmarkStart w:id="0" w:name="_GoBack"/>
            <w:bookmarkEnd w:id="0"/>
          </w:p>
        </w:tc>
        <w:tc>
          <w:tcPr>
            <w:tcW w:w="2643" w:type="dxa"/>
            <w:tcBorders>
              <w:bottom w:val="single" w:sz="4" w:space="0" w:color="auto"/>
            </w:tcBorders>
            <w:shd w:val="clear" w:color="auto" w:fill="auto"/>
          </w:tcPr>
          <w:p w:rsidR="001F17EB" w:rsidRDefault="001F17EB" w:rsidP="0072088F">
            <w:pPr>
              <w:rPr>
                <w:rFonts w:ascii="Arial" w:hAnsi="Arial" w:cs="Arial"/>
              </w:rPr>
            </w:pPr>
            <w:r>
              <w:rPr>
                <w:rFonts w:ascii="Arial" w:hAnsi="Arial" w:cs="Arial"/>
              </w:rPr>
              <w:t>1 course</w:t>
            </w:r>
          </w:p>
        </w:tc>
        <w:tc>
          <w:tcPr>
            <w:tcW w:w="2238" w:type="dxa"/>
            <w:tcBorders>
              <w:bottom w:val="single" w:sz="4" w:space="0" w:color="auto"/>
            </w:tcBorders>
            <w:shd w:val="clear" w:color="auto" w:fill="auto"/>
          </w:tcPr>
          <w:p w:rsidR="001F17EB" w:rsidRPr="00D445FD" w:rsidRDefault="001F17EB" w:rsidP="0072088F">
            <w:pPr>
              <w:rPr>
                <w:rFonts w:ascii="Arial" w:hAnsi="Arial" w:cs="Arial"/>
              </w:rPr>
            </w:pPr>
            <w:r>
              <w:rPr>
                <w:rFonts w:ascii="Arial" w:hAnsi="Arial" w:cs="Arial"/>
              </w:rPr>
              <w:t>£230 per day</w:t>
            </w:r>
          </w:p>
        </w:tc>
      </w:tr>
      <w:tr w:rsidR="001F17EB" w:rsidRPr="00D445FD" w:rsidTr="008211F5">
        <w:tc>
          <w:tcPr>
            <w:tcW w:w="4361" w:type="dxa"/>
            <w:tcBorders>
              <w:bottom w:val="single" w:sz="4" w:space="0" w:color="auto"/>
            </w:tcBorders>
          </w:tcPr>
          <w:p w:rsidR="001F17EB" w:rsidRPr="00D445FD" w:rsidRDefault="001F17EB" w:rsidP="00006300">
            <w:pPr>
              <w:rPr>
                <w:rFonts w:ascii="Arial" w:hAnsi="Arial" w:cs="Arial"/>
              </w:rPr>
            </w:pPr>
            <w:r>
              <w:rPr>
                <w:rFonts w:ascii="Arial" w:hAnsi="Arial" w:cs="Arial"/>
              </w:rPr>
              <w:t>What’s Driving Us (WDU)</w:t>
            </w:r>
          </w:p>
        </w:tc>
        <w:tc>
          <w:tcPr>
            <w:tcW w:w="2643" w:type="dxa"/>
            <w:tcBorders>
              <w:bottom w:val="single" w:sz="4" w:space="0" w:color="auto"/>
            </w:tcBorders>
          </w:tcPr>
          <w:p w:rsidR="001F17EB" w:rsidRDefault="001F17EB" w:rsidP="00006300">
            <w:pPr>
              <w:rPr>
                <w:rFonts w:ascii="Arial" w:hAnsi="Arial" w:cs="Arial"/>
              </w:rPr>
            </w:pPr>
            <w:r>
              <w:rPr>
                <w:rFonts w:ascii="Arial" w:hAnsi="Arial" w:cs="Arial"/>
              </w:rPr>
              <w:t>2 courses</w:t>
            </w:r>
          </w:p>
        </w:tc>
        <w:tc>
          <w:tcPr>
            <w:tcW w:w="2238" w:type="dxa"/>
            <w:tcBorders>
              <w:bottom w:val="single" w:sz="4" w:space="0" w:color="auto"/>
            </w:tcBorders>
          </w:tcPr>
          <w:p w:rsidR="001F17EB" w:rsidRPr="00D445FD" w:rsidRDefault="001F17EB" w:rsidP="00006300">
            <w:pPr>
              <w:rPr>
                <w:rFonts w:ascii="Arial" w:hAnsi="Arial" w:cs="Arial"/>
              </w:rPr>
            </w:pPr>
            <w:r>
              <w:rPr>
                <w:rFonts w:ascii="Arial" w:hAnsi="Arial" w:cs="Arial"/>
              </w:rPr>
              <w:t>£240 per day</w:t>
            </w:r>
          </w:p>
        </w:tc>
      </w:tr>
      <w:tr w:rsidR="001F17EB" w:rsidRPr="00D445FD" w:rsidTr="008211F5">
        <w:tc>
          <w:tcPr>
            <w:tcW w:w="4361" w:type="dxa"/>
            <w:tcBorders>
              <w:bottom w:val="single" w:sz="4" w:space="0" w:color="auto"/>
            </w:tcBorders>
          </w:tcPr>
          <w:p w:rsidR="001F17EB" w:rsidRPr="001C71F3" w:rsidRDefault="001F17EB" w:rsidP="00ED378D">
            <w:pPr>
              <w:jc w:val="both"/>
              <w:rPr>
                <w:rFonts w:ascii="Arial" w:hAnsi="Arial" w:cs="Arial"/>
              </w:rPr>
            </w:pPr>
            <w:r w:rsidRPr="001C71F3">
              <w:rPr>
                <w:rFonts w:ascii="Arial" w:hAnsi="Arial" w:cs="Arial"/>
              </w:rPr>
              <w:t>National Motorway Speed Awareness Course (NMSAC)</w:t>
            </w:r>
          </w:p>
          <w:p w:rsidR="001F17EB" w:rsidRDefault="001F17EB" w:rsidP="00006300">
            <w:pPr>
              <w:rPr>
                <w:rFonts w:ascii="Arial" w:hAnsi="Arial" w:cs="Arial"/>
              </w:rPr>
            </w:pPr>
          </w:p>
        </w:tc>
        <w:tc>
          <w:tcPr>
            <w:tcW w:w="2643" w:type="dxa"/>
            <w:tcBorders>
              <w:bottom w:val="single" w:sz="4" w:space="0" w:color="auto"/>
            </w:tcBorders>
          </w:tcPr>
          <w:p w:rsidR="001F17EB" w:rsidRDefault="001F17EB" w:rsidP="00006300">
            <w:pPr>
              <w:rPr>
                <w:rFonts w:ascii="Arial" w:hAnsi="Arial" w:cs="Arial"/>
              </w:rPr>
            </w:pPr>
            <w:r>
              <w:rPr>
                <w:rFonts w:ascii="Arial" w:hAnsi="Arial" w:cs="Arial"/>
              </w:rPr>
              <w:t>3 courses (TBC)</w:t>
            </w:r>
          </w:p>
        </w:tc>
        <w:tc>
          <w:tcPr>
            <w:tcW w:w="2238" w:type="dxa"/>
            <w:tcBorders>
              <w:bottom w:val="single" w:sz="4" w:space="0" w:color="auto"/>
            </w:tcBorders>
          </w:tcPr>
          <w:p w:rsidR="001F17EB" w:rsidRDefault="001F17EB" w:rsidP="00006300">
            <w:pPr>
              <w:rPr>
                <w:rFonts w:ascii="Arial" w:hAnsi="Arial" w:cs="Arial"/>
              </w:rPr>
            </w:pPr>
            <w:r>
              <w:rPr>
                <w:rFonts w:ascii="Arial" w:hAnsi="Arial" w:cs="Arial"/>
              </w:rPr>
              <w:t>£240 per day</w:t>
            </w:r>
          </w:p>
        </w:tc>
      </w:tr>
      <w:tr w:rsidR="001F17EB" w:rsidRPr="00D445FD" w:rsidTr="008211F5">
        <w:tc>
          <w:tcPr>
            <w:tcW w:w="4361" w:type="dxa"/>
            <w:tcBorders>
              <w:bottom w:val="single" w:sz="4" w:space="0" w:color="auto"/>
            </w:tcBorders>
          </w:tcPr>
          <w:p w:rsidR="001F17EB" w:rsidRPr="001C71F3" w:rsidRDefault="001F17EB" w:rsidP="00ED378D">
            <w:pPr>
              <w:jc w:val="both"/>
              <w:rPr>
                <w:rFonts w:ascii="Arial" w:hAnsi="Arial" w:cs="Arial"/>
              </w:rPr>
            </w:pPr>
            <w:r w:rsidRPr="001C71F3">
              <w:rPr>
                <w:rFonts w:ascii="Arial" w:hAnsi="Arial" w:cs="Arial"/>
              </w:rPr>
              <w:t>National Motorway Compliance Course (NMCC)</w:t>
            </w:r>
          </w:p>
          <w:p w:rsidR="001F17EB" w:rsidRDefault="001F17EB" w:rsidP="00006300">
            <w:pPr>
              <w:rPr>
                <w:rFonts w:ascii="Arial" w:hAnsi="Arial" w:cs="Arial"/>
              </w:rPr>
            </w:pPr>
          </w:p>
        </w:tc>
        <w:tc>
          <w:tcPr>
            <w:tcW w:w="2643" w:type="dxa"/>
            <w:tcBorders>
              <w:bottom w:val="single" w:sz="4" w:space="0" w:color="auto"/>
            </w:tcBorders>
          </w:tcPr>
          <w:p w:rsidR="001F17EB" w:rsidRDefault="001F17EB" w:rsidP="00006300">
            <w:pPr>
              <w:rPr>
                <w:rFonts w:ascii="Arial" w:hAnsi="Arial" w:cs="Arial"/>
              </w:rPr>
            </w:pPr>
            <w:r>
              <w:rPr>
                <w:rFonts w:ascii="Arial" w:hAnsi="Arial" w:cs="Arial"/>
              </w:rPr>
              <w:t>3 courses (TBC)</w:t>
            </w:r>
          </w:p>
        </w:tc>
        <w:tc>
          <w:tcPr>
            <w:tcW w:w="2238" w:type="dxa"/>
            <w:tcBorders>
              <w:bottom w:val="single" w:sz="4" w:space="0" w:color="auto"/>
            </w:tcBorders>
          </w:tcPr>
          <w:p w:rsidR="001F17EB" w:rsidRDefault="001F17EB" w:rsidP="00006300">
            <w:pPr>
              <w:rPr>
                <w:rFonts w:ascii="Arial" w:hAnsi="Arial" w:cs="Arial"/>
              </w:rPr>
            </w:pPr>
            <w:r>
              <w:rPr>
                <w:rFonts w:ascii="Arial" w:hAnsi="Arial" w:cs="Arial"/>
              </w:rPr>
              <w:t>£240 per day</w:t>
            </w:r>
          </w:p>
        </w:tc>
      </w:tr>
    </w:tbl>
    <w:p w:rsidR="00D445FD" w:rsidRDefault="00D445FD" w:rsidP="00D445FD">
      <w:pPr>
        <w:spacing w:after="0" w:line="240" w:lineRule="auto"/>
        <w:rPr>
          <w:rFonts w:ascii="Arial" w:hAnsi="Arial" w:cs="Arial"/>
        </w:rPr>
      </w:pPr>
    </w:p>
    <w:sectPr w:rsidR="00D445F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102A26"/>
    <w:multiLevelType w:val="hybridMultilevel"/>
    <w:tmpl w:val="66CC1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5FD"/>
    <w:rsid w:val="000D7189"/>
    <w:rsid w:val="0014065D"/>
    <w:rsid w:val="001B240D"/>
    <w:rsid w:val="001F17EB"/>
    <w:rsid w:val="00266A5C"/>
    <w:rsid w:val="00284859"/>
    <w:rsid w:val="0039249D"/>
    <w:rsid w:val="003F7837"/>
    <w:rsid w:val="004C6526"/>
    <w:rsid w:val="005840FC"/>
    <w:rsid w:val="00630065"/>
    <w:rsid w:val="007D3F53"/>
    <w:rsid w:val="008211F5"/>
    <w:rsid w:val="008A64AD"/>
    <w:rsid w:val="009805F4"/>
    <w:rsid w:val="00BF1EEE"/>
    <w:rsid w:val="00C01026"/>
    <w:rsid w:val="00C37160"/>
    <w:rsid w:val="00C64A3F"/>
    <w:rsid w:val="00CC3DFE"/>
    <w:rsid w:val="00D445FD"/>
    <w:rsid w:val="00DA18F0"/>
    <w:rsid w:val="00EA41E5"/>
    <w:rsid w:val="00ED378D"/>
    <w:rsid w:val="00ED39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445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211F5"/>
    <w:rPr>
      <w:sz w:val="16"/>
      <w:szCs w:val="16"/>
    </w:rPr>
  </w:style>
  <w:style w:type="paragraph" w:styleId="CommentText">
    <w:name w:val="annotation text"/>
    <w:basedOn w:val="Normal"/>
    <w:link w:val="CommentTextChar"/>
    <w:uiPriority w:val="99"/>
    <w:semiHidden/>
    <w:unhideWhenUsed/>
    <w:rsid w:val="008211F5"/>
    <w:pPr>
      <w:spacing w:line="240" w:lineRule="auto"/>
    </w:pPr>
    <w:rPr>
      <w:sz w:val="20"/>
      <w:szCs w:val="20"/>
    </w:rPr>
  </w:style>
  <w:style w:type="character" w:customStyle="1" w:styleId="CommentTextChar">
    <w:name w:val="Comment Text Char"/>
    <w:basedOn w:val="DefaultParagraphFont"/>
    <w:link w:val="CommentText"/>
    <w:uiPriority w:val="99"/>
    <w:semiHidden/>
    <w:rsid w:val="008211F5"/>
    <w:rPr>
      <w:sz w:val="20"/>
      <w:szCs w:val="20"/>
    </w:rPr>
  </w:style>
  <w:style w:type="paragraph" w:styleId="CommentSubject">
    <w:name w:val="annotation subject"/>
    <w:basedOn w:val="CommentText"/>
    <w:next w:val="CommentText"/>
    <w:link w:val="CommentSubjectChar"/>
    <w:uiPriority w:val="99"/>
    <w:semiHidden/>
    <w:unhideWhenUsed/>
    <w:rsid w:val="008211F5"/>
    <w:rPr>
      <w:b/>
      <w:bCs/>
    </w:rPr>
  </w:style>
  <w:style w:type="character" w:customStyle="1" w:styleId="CommentSubjectChar">
    <w:name w:val="Comment Subject Char"/>
    <w:basedOn w:val="CommentTextChar"/>
    <w:link w:val="CommentSubject"/>
    <w:uiPriority w:val="99"/>
    <w:semiHidden/>
    <w:rsid w:val="008211F5"/>
    <w:rPr>
      <w:b/>
      <w:bCs/>
      <w:sz w:val="20"/>
      <w:szCs w:val="20"/>
    </w:rPr>
  </w:style>
  <w:style w:type="paragraph" w:styleId="BalloonText">
    <w:name w:val="Balloon Text"/>
    <w:basedOn w:val="Normal"/>
    <w:link w:val="BalloonTextChar"/>
    <w:uiPriority w:val="99"/>
    <w:semiHidden/>
    <w:unhideWhenUsed/>
    <w:rsid w:val="008211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11F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445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211F5"/>
    <w:rPr>
      <w:sz w:val="16"/>
      <w:szCs w:val="16"/>
    </w:rPr>
  </w:style>
  <w:style w:type="paragraph" w:styleId="CommentText">
    <w:name w:val="annotation text"/>
    <w:basedOn w:val="Normal"/>
    <w:link w:val="CommentTextChar"/>
    <w:uiPriority w:val="99"/>
    <w:semiHidden/>
    <w:unhideWhenUsed/>
    <w:rsid w:val="008211F5"/>
    <w:pPr>
      <w:spacing w:line="240" w:lineRule="auto"/>
    </w:pPr>
    <w:rPr>
      <w:sz w:val="20"/>
      <w:szCs w:val="20"/>
    </w:rPr>
  </w:style>
  <w:style w:type="character" w:customStyle="1" w:styleId="CommentTextChar">
    <w:name w:val="Comment Text Char"/>
    <w:basedOn w:val="DefaultParagraphFont"/>
    <w:link w:val="CommentText"/>
    <w:uiPriority w:val="99"/>
    <w:semiHidden/>
    <w:rsid w:val="008211F5"/>
    <w:rPr>
      <w:sz w:val="20"/>
      <w:szCs w:val="20"/>
    </w:rPr>
  </w:style>
  <w:style w:type="paragraph" w:styleId="CommentSubject">
    <w:name w:val="annotation subject"/>
    <w:basedOn w:val="CommentText"/>
    <w:next w:val="CommentText"/>
    <w:link w:val="CommentSubjectChar"/>
    <w:uiPriority w:val="99"/>
    <w:semiHidden/>
    <w:unhideWhenUsed/>
    <w:rsid w:val="008211F5"/>
    <w:rPr>
      <w:b/>
      <w:bCs/>
    </w:rPr>
  </w:style>
  <w:style w:type="character" w:customStyle="1" w:styleId="CommentSubjectChar">
    <w:name w:val="Comment Subject Char"/>
    <w:basedOn w:val="CommentTextChar"/>
    <w:link w:val="CommentSubject"/>
    <w:uiPriority w:val="99"/>
    <w:semiHidden/>
    <w:rsid w:val="008211F5"/>
    <w:rPr>
      <w:b/>
      <w:bCs/>
      <w:sz w:val="20"/>
      <w:szCs w:val="20"/>
    </w:rPr>
  </w:style>
  <w:style w:type="paragraph" w:styleId="BalloonText">
    <w:name w:val="Balloon Text"/>
    <w:basedOn w:val="Normal"/>
    <w:link w:val="BalloonTextChar"/>
    <w:uiPriority w:val="99"/>
    <w:semiHidden/>
    <w:unhideWhenUsed/>
    <w:rsid w:val="008211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11F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8F2ACAB9</Template>
  <TotalTime>52</TotalTime>
  <Pages>1</Pages>
  <Words>282</Words>
  <Characters>1612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Essex County Council</Company>
  <LinksUpToDate>false</LinksUpToDate>
  <CharactersWithSpaces>1891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fleur.summers</dc:creator>
  <cp:lastModifiedBy>sophie.cook</cp:lastModifiedBy>
  <cp:revision>7</cp:revision>
  <dcterms:created xsi:type="dcterms:W3CDTF">2017-01-04T09:29:00Z</dcterms:created>
  <dcterms:modified xsi:type="dcterms:W3CDTF">2017-01-04T17:29:00Z</dcterms:modified>
</cp:coreProperties>
</file>